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D" w:rsidRDefault="00617ECD" w:rsidP="00617ECD">
      <w:bookmarkStart w:id="0" w:name="_GoBack"/>
      <w:bookmarkEnd w:id="0"/>
    </w:p>
    <w:p w:rsidR="00617ECD" w:rsidRDefault="00617ECD" w:rsidP="00617ECD">
      <w:pPr>
        <w:pStyle w:val="ListParagraph"/>
        <w:ind w:left="450"/>
      </w:pPr>
      <w:r>
        <w:tab/>
      </w:r>
      <w:r>
        <w:tab/>
      </w:r>
      <w:r>
        <w:tab/>
      </w:r>
      <w:r>
        <w:tab/>
        <w:t>End of AY CCC QI Questions</w:t>
      </w:r>
    </w:p>
    <w:p w:rsidR="00617ECD" w:rsidRDefault="00617ECD" w:rsidP="00617ECD">
      <w:pPr>
        <w:ind w:left="90"/>
      </w:pP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t>Did any of your graduates fail to achieve a Level 4 on ANY Milestone?</w:t>
      </w:r>
    </w:p>
    <w:p w:rsidR="00617ECD" w:rsidRDefault="00617ECD" w:rsidP="00617ECD">
      <w:pPr>
        <w:pStyle w:val="ListParagraph"/>
        <w:numPr>
          <w:ilvl w:val="0"/>
          <w:numId w:val="2"/>
        </w:numPr>
      </w:pPr>
      <w:r>
        <w:t>If yes, what do you think is a potential contributing factor to this? Check all that apply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Failure of the resident to focus enough on this skill/area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Lack of resources/cases/faculty to allow the resident adequate practice under supervision to achieve Level 4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Gaps in your curriculum/teaching in the areas addressed in these Milestones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Weak assessment tools for you to evaluate the resident and allow you to document he or she has attained Level 4 skills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Weak assessment tools for you to evaluate the resident at an earlier point in training and remediate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Faculty don’t complete evaluations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Faculty are not thoughtful when they do complete evaluations (such as “straight lining”)</w:t>
      </w:r>
    </w:p>
    <w:p w:rsidR="00617ECD" w:rsidRDefault="00617ECD" w:rsidP="00617ECD">
      <w:pPr>
        <w:pStyle w:val="ListParagraph"/>
        <w:numPr>
          <w:ilvl w:val="0"/>
          <w:numId w:val="3"/>
        </w:numPr>
      </w:pPr>
      <w:r>
        <w:t>Other____________</w:t>
      </w: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t>What Milestones did you have trouble assessing? List numbers</w:t>
      </w:r>
    </w:p>
    <w:p w:rsidR="00617ECD" w:rsidRDefault="00617ECD" w:rsidP="00617ECD">
      <w:pPr>
        <w:pStyle w:val="ListParagraph"/>
      </w:pPr>
      <w:r>
        <w:t>Why? Check all that apply</w:t>
      </w:r>
    </w:p>
    <w:p w:rsidR="00617ECD" w:rsidRDefault="00617ECD" w:rsidP="00617ECD">
      <w:pPr>
        <w:pStyle w:val="ListParagraph"/>
        <w:numPr>
          <w:ilvl w:val="0"/>
          <w:numId w:val="2"/>
        </w:numPr>
      </w:pPr>
      <w:r>
        <w:t>Evaluations not discriminating enough to assign Milestone levels (all residents/fellows rated the same)</w:t>
      </w:r>
    </w:p>
    <w:p w:rsidR="00617ECD" w:rsidRDefault="00617ECD" w:rsidP="00617ECD">
      <w:pPr>
        <w:pStyle w:val="ListParagraph"/>
        <w:numPr>
          <w:ilvl w:val="0"/>
          <w:numId w:val="2"/>
        </w:numPr>
      </w:pPr>
      <w:r>
        <w:t>Evaluations mapped to these Milestones did not address the described skills (evaluations don’t match Milestone language)</w:t>
      </w:r>
    </w:p>
    <w:p w:rsidR="00617ECD" w:rsidRDefault="00617ECD" w:rsidP="00617ECD">
      <w:pPr>
        <w:pStyle w:val="ListParagraph"/>
        <w:numPr>
          <w:ilvl w:val="0"/>
          <w:numId w:val="2"/>
        </w:numPr>
      </w:pPr>
      <w:r>
        <w:t>Don’t have enough evaluations/data points to feel confident in the Milestone assessment?</w:t>
      </w:r>
    </w:p>
    <w:p w:rsidR="00617ECD" w:rsidRDefault="00617ECD" w:rsidP="00617ECD">
      <w:pPr>
        <w:pStyle w:val="ListParagraph"/>
        <w:numPr>
          <w:ilvl w:val="0"/>
          <w:numId w:val="2"/>
        </w:numPr>
      </w:pPr>
      <w:r>
        <w:t>Milestone does not describe a skill that graduates need to practice independently.</w:t>
      </w:r>
    </w:p>
    <w:p w:rsidR="00617ECD" w:rsidRDefault="00617ECD" w:rsidP="00617ECD">
      <w:pPr>
        <w:pStyle w:val="ListParagraph"/>
        <w:numPr>
          <w:ilvl w:val="0"/>
          <w:numId w:val="2"/>
        </w:numPr>
      </w:pPr>
      <w:r>
        <w:t>Other__________________</w:t>
      </w: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t>Do the members of the CCC function well together as a group?</w:t>
      </w:r>
    </w:p>
    <w:p w:rsidR="00617ECD" w:rsidRDefault="00617ECD" w:rsidP="00617ECD">
      <w:pPr>
        <w:pStyle w:val="ListParagraph"/>
        <w:numPr>
          <w:ilvl w:val="0"/>
          <w:numId w:val="5"/>
        </w:numPr>
      </w:pPr>
      <w:r>
        <w:t>Are there dominant members who do most of the talking?</w:t>
      </w:r>
    </w:p>
    <w:p w:rsidR="00617ECD" w:rsidRDefault="00617ECD" w:rsidP="00617ECD">
      <w:pPr>
        <w:pStyle w:val="ListParagraph"/>
        <w:numPr>
          <w:ilvl w:val="0"/>
          <w:numId w:val="5"/>
        </w:numPr>
      </w:pPr>
      <w:r>
        <w:t>Are you as PD doing most of the talking?</w:t>
      </w:r>
    </w:p>
    <w:p w:rsidR="00617ECD" w:rsidRDefault="00617ECD" w:rsidP="00617ECD">
      <w:pPr>
        <w:pStyle w:val="ListParagraph"/>
        <w:numPr>
          <w:ilvl w:val="0"/>
          <w:numId w:val="5"/>
        </w:numPr>
      </w:pPr>
      <w:r>
        <w:t>Do “quiet” members feel their voice is heard?</w:t>
      </w:r>
    </w:p>
    <w:p w:rsidR="00617ECD" w:rsidRDefault="00617ECD" w:rsidP="00617ECD">
      <w:pPr>
        <w:pStyle w:val="ListParagraph"/>
        <w:numPr>
          <w:ilvl w:val="0"/>
          <w:numId w:val="5"/>
        </w:numPr>
      </w:pPr>
      <w:r>
        <w:t>Is there much discussion regarding assignment of Milestones levels?</w:t>
      </w:r>
    </w:p>
    <w:p w:rsidR="00617ECD" w:rsidRDefault="00617ECD" w:rsidP="00617ECD">
      <w:pPr>
        <w:pStyle w:val="ListParagraph"/>
        <w:numPr>
          <w:ilvl w:val="0"/>
          <w:numId w:val="5"/>
        </w:numPr>
      </w:pPr>
      <w:r>
        <w:t>How are differing opinions resolved?</w:t>
      </w: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t>Is the information to be reviewed pre-sorted into user-friendly formats for the CCC?</w:t>
      </w: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t>Are there any evaluations that the CCC does NOT find useful to assign Milestones?</w:t>
      </w:r>
    </w:p>
    <w:p w:rsidR="00617ECD" w:rsidRPr="00617ECD" w:rsidRDefault="00617ECD" w:rsidP="00617ECD">
      <w:pPr>
        <w:pStyle w:val="ListParagraph"/>
        <w:numPr>
          <w:ilvl w:val="0"/>
          <w:numId w:val="6"/>
        </w:numPr>
      </w:pPr>
      <w:r>
        <w:t xml:space="preserve">What assessment do you rely MOST heavily upon? </w:t>
      </w:r>
      <w:r w:rsidRPr="00617ECD">
        <w:t>Why?</w:t>
      </w:r>
    </w:p>
    <w:p w:rsidR="00617ECD" w:rsidRDefault="00617ECD" w:rsidP="00617ECD">
      <w:pPr>
        <w:pStyle w:val="ListParagraph"/>
        <w:numPr>
          <w:ilvl w:val="0"/>
          <w:numId w:val="4"/>
        </w:numPr>
      </w:pPr>
      <w:r>
        <w:t>global assessments by faculty</w:t>
      </w:r>
    </w:p>
    <w:p w:rsidR="00617ECD" w:rsidRDefault="00617ECD" w:rsidP="00617ECD">
      <w:pPr>
        <w:pStyle w:val="ListParagraph"/>
        <w:numPr>
          <w:ilvl w:val="0"/>
          <w:numId w:val="4"/>
        </w:numPr>
      </w:pPr>
      <w:r>
        <w:t>direct observations of specific tasks/procedures</w:t>
      </w:r>
    </w:p>
    <w:p w:rsidR="00617ECD" w:rsidRDefault="00617ECD" w:rsidP="00617ECD">
      <w:pPr>
        <w:pStyle w:val="ListParagraph"/>
        <w:numPr>
          <w:ilvl w:val="0"/>
          <w:numId w:val="4"/>
        </w:numPr>
      </w:pPr>
      <w:r>
        <w:t>360 evaluations by non MDs</w:t>
      </w:r>
    </w:p>
    <w:p w:rsidR="00617ECD" w:rsidRDefault="00617ECD" w:rsidP="00617ECD">
      <w:pPr>
        <w:pStyle w:val="ListParagraph"/>
        <w:numPr>
          <w:ilvl w:val="0"/>
          <w:numId w:val="4"/>
        </w:numPr>
      </w:pPr>
      <w:r>
        <w:t>peer evaluations</w:t>
      </w:r>
    </w:p>
    <w:p w:rsidR="00617ECD" w:rsidRDefault="00617ECD" w:rsidP="00617ECD">
      <w:pPr>
        <w:pStyle w:val="ListParagraph"/>
        <w:numPr>
          <w:ilvl w:val="0"/>
          <w:numId w:val="4"/>
        </w:numPr>
      </w:pPr>
      <w:r>
        <w:t>self evaluations</w:t>
      </w:r>
    </w:p>
    <w:p w:rsidR="00617ECD" w:rsidRDefault="00617ECD" w:rsidP="00617ECD">
      <w:pPr>
        <w:pStyle w:val="ListParagraph"/>
        <w:numPr>
          <w:ilvl w:val="0"/>
          <w:numId w:val="4"/>
        </w:numPr>
      </w:pPr>
      <w:r>
        <w:t>portfolios</w:t>
      </w:r>
    </w:p>
    <w:p w:rsidR="00617ECD" w:rsidRPr="00617ECD" w:rsidRDefault="00617ECD" w:rsidP="00617ECD">
      <w:pPr>
        <w:pStyle w:val="ListParagraph"/>
        <w:numPr>
          <w:ilvl w:val="0"/>
          <w:numId w:val="4"/>
        </w:numPr>
      </w:pPr>
      <w:proofErr w:type="gramStart"/>
      <w:r w:rsidRPr="00617ECD">
        <w:t>in</w:t>
      </w:r>
      <w:proofErr w:type="gramEnd"/>
      <w:r w:rsidRPr="00617ECD">
        <w:t xml:space="preserve"> service exams. Do these correlate well with your assigned Milestones?</w:t>
      </w: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lastRenderedPageBreak/>
        <w:t xml:space="preserve">In your annual written anonymous evaluation </w:t>
      </w:r>
      <w:r w:rsidRPr="00FE4B4D">
        <w:rPr>
          <w:u w:val="single"/>
        </w:rPr>
        <w:t>of th</w:t>
      </w:r>
      <w:r>
        <w:rPr>
          <w:u w:val="single"/>
        </w:rPr>
        <w:t>e program by the residents/fellows</w:t>
      </w:r>
      <w:r>
        <w:t>, do you ask how useful your written evaluations are to help them in building their skills?</w:t>
      </w: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t xml:space="preserve">In your annual written anonymous evaluation </w:t>
      </w:r>
      <w:r w:rsidRPr="00FE4B4D">
        <w:rPr>
          <w:u w:val="single"/>
        </w:rPr>
        <w:t>of the program by the faculty</w:t>
      </w:r>
      <w:r>
        <w:t>, do you ask them whether they believe their evaluations are helping residents/fellows build their skills?</w:t>
      </w:r>
    </w:p>
    <w:p w:rsidR="00617ECD" w:rsidRDefault="00617ECD" w:rsidP="00617ECD">
      <w:pPr>
        <w:pStyle w:val="ListParagraph"/>
        <w:numPr>
          <w:ilvl w:val="0"/>
          <w:numId w:val="6"/>
        </w:numPr>
      </w:pPr>
      <w:r>
        <w:t>Do you routinely survey your graduates to learn how well prepared they were for practice? If so, has this helped you identify areas for improvement in your curriculum?</w:t>
      </w:r>
    </w:p>
    <w:p w:rsidR="00617ECD" w:rsidRPr="00617ECD" w:rsidRDefault="00617ECD" w:rsidP="00617ECD">
      <w:pPr>
        <w:pStyle w:val="ListParagraph"/>
        <w:numPr>
          <w:ilvl w:val="0"/>
          <w:numId w:val="6"/>
        </w:numPr>
      </w:pPr>
      <w:r w:rsidRPr="00617ECD">
        <w:t>Were there any areas for potential faculty development that you found during your CCC process?</w:t>
      </w:r>
    </w:p>
    <w:p w:rsidR="00896075" w:rsidRDefault="00896075"/>
    <w:sectPr w:rsidR="0089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73D"/>
    <w:multiLevelType w:val="hybridMultilevel"/>
    <w:tmpl w:val="C8342F8C"/>
    <w:lvl w:ilvl="0" w:tplc="00C87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87905"/>
    <w:multiLevelType w:val="hybridMultilevel"/>
    <w:tmpl w:val="F3163F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E82437A"/>
    <w:multiLevelType w:val="hybridMultilevel"/>
    <w:tmpl w:val="8FE0F34A"/>
    <w:lvl w:ilvl="0" w:tplc="00C87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50973"/>
    <w:multiLevelType w:val="hybridMultilevel"/>
    <w:tmpl w:val="C0CE33AE"/>
    <w:lvl w:ilvl="0" w:tplc="A27A93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88A230F"/>
    <w:multiLevelType w:val="hybridMultilevel"/>
    <w:tmpl w:val="4C108766"/>
    <w:lvl w:ilvl="0" w:tplc="00C87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D3A54"/>
    <w:multiLevelType w:val="hybridMultilevel"/>
    <w:tmpl w:val="999C7A50"/>
    <w:lvl w:ilvl="0" w:tplc="609250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D"/>
    <w:rsid w:val="00617ECD"/>
    <w:rsid w:val="007A73E1"/>
    <w:rsid w:val="008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EA25-B191-465B-8103-3A39BB0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mcalisterr@wustl.edu</dc:creator>
  <cp:lastModifiedBy>Carol Lane</cp:lastModifiedBy>
  <cp:revision>2</cp:revision>
  <dcterms:created xsi:type="dcterms:W3CDTF">2018-06-06T15:09:00Z</dcterms:created>
  <dcterms:modified xsi:type="dcterms:W3CDTF">2018-06-06T15:09:00Z</dcterms:modified>
</cp:coreProperties>
</file>